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Überschrift"/>
      </w:pPr>
      <w:bookmarkStart w:name="alsdiedauerwellereisenlernte" w:id="0"/>
      <w:r>
        <w:rPr>
          <w:rtl w:val="0"/>
          <w:lang w:val="de-DE"/>
        </w:rPr>
        <w:t>Als die Dauerwelle reisen lernte</w:t>
      </w:r>
      <w:bookmarkEnd w:id="0"/>
    </w:p>
    <w:p>
      <w:pPr>
        <w:pStyle w:val="Überschrift 3"/>
      </w:pPr>
      <w:bookmarkStart w:name="Xd5288d7af6a766dd4d02d7e903476f9e328ba45" w:id="1"/>
      <w:r>
        <w:rPr>
          <w:rFonts w:ascii="Aptos" w:cs="Aptos" w:hAnsi="Aptos" w:eastAsia="Aptos"/>
          <w:b w:val="1"/>
          <w:bCs w:val="1"/>
          <w:rtl w:val="0"/>
          <w:lang w:val="de-DE"/>
        </w:rPr>
        <w:t xml:space="preserve">Ein Winterthurer Coiffeur, eine Braut, 100 Franken </w:t>
      </w:r>
      <w:r>
        <w:rPr>
          <w:rFonts w:ascii="Aptos" w:cs="Aptos" w:hAnsi="Aptos" w:eastAsia="Aptos"/>
          <w:b w:val="1"/>
          <w:bCs w:val="1"/>
          <w:rtl w:val="0"/>
        </w:rPr>
        <w:t xml:space="preserve">– </w:t>
      </w:r>
      <w:r>
        <w:rPr>
          <w:rFonts w:ascii="Aptos" w:cs="Aptos" w:hAnsi="Aptos" w:eastAsia="Aptos"/>
          <w:b w:val="1"/>
          <w:bCs w:val="1"/>
          <w:rtl w:val="0"/>
          <w:lang w:val="de-DE"/>
        </w:rPr>
        <w:t>und der Beginn einer Erfolgsgeschichte.</w:t>
      </w:r>
    </w:p>
    <w:p>
      <w:pPr>
        <w:pStyle w:val="First Paragraph"/>
      </w:pPr>
      <w:r>
        <w:rPr>
          <w:rtl w:val="0"/>
          <w:lang w:val="en-US"/>
        </w:rPr>
        <w:t>1910 kehrt der Winterthurer Coiffeur Emil Rutishauser voller Stolz aus London zur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ck. Im Gep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ck: einer der ersten Dauerwellenapparate nach dem Verfahren von Karl Ludwig Nessler. Nach dem Besuch in dessen Salon ist er 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berzeugt, dass die neue Erfindung auch die Schweizer Kundschaft begeistern wird.</w:t>
      </w:r>
    </w:p>
    <w:p>
      <w:pPr>
        <w:pStyle w:val="Body Text"/>
      </w:pPr>
      <w:r>
        <w:rPr>
          <w:rtl w:val="0"/>
          <w:lang w:val="en-US"/>
        </w:rPr>
        <w:t>Die erste Kundin w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nscht sich ausgerechnet f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r ihre Hochzeit eine Dauerwelle. Fast acht Stunden dauert die Behandlung. Dann folgt die Ern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chterung: Die Haare sind durch die Hitze besch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digt, die Wellen halten nicht. Rutishauser erstattet der entt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uschten Braut die vollen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100 Franken</w:t>
      </w:r>
      <w:r>
        <w:rPr>
          <w:rtl w:val="0"/>
          <w:lang w:val="en-US"/>
        </w:rPr>
        <w:t xml:space="preserve"> zur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 xml:space="preserve">ck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f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r einen Coiffeur damals ein schmerzlicher Verlust.</w:t>
      </w:r>
    </w:p>
    <w:p>
      <w:pPr>
        <w:pStyle w:val="Body Text"/>
      </w:pPr>
      <w:r>
        <w:rPr>
          <w:rtl w:val="0"/>
          <w:lang w:val="en-US"/>
        </w:rPr>
        <w:t>Doch er gibt nicht auf. Bereits ein Jahr sp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ter berichtet er, dass er mit der neuen Behandlung mehr verdient als fr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her mit mehreren Angestellten. Aus einem missgl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ckten ersten Versuch entwickelt sich eine der bedeutendsten Innovationen des Coiffeurgewerbes.</w:t>
      </w:r>
    </w:p>
    <w:p>
      <w:pPr>
        <w:pStyle w:val="Text"/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5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  <w:bookmarkEnd w:id="1"/>
    </w:p>
    <w:p>
      <w:pPr>
        <w:pStyle w:val="Überschrift 3"/>
      </w:pPr>
      <w:bookmarkStart w:name="Xb6198a3733e38b0f464b2c7cb3fb080f20dbfae" w:id="2"/>
      <w:r>
        <w:rPr>
          <w:rFonts w:ascii="Aptos" w:cs="Aptos" w:hAnsi="Aptos" w:eastAsia="Aptos"/>
          <w:b w:val="1"/>
          <w:bCs w:val="1"/>
          <w:rtl w:val="0"/>
          <w:lang w:val="de-DE"/>
        </w:rPr>
        <w:t>Helfen Sie mit, Coiffeurgeschichte zu bewahren</w:t>
      </w:r>
    </w:p>
    <w:p>
      <w:pPr>
        <w:pStyle w:val="First Paragraph"/>
      </w:pPr>
      <w:r>
        <w:rPr>
          <w:rtl w:val="0"/>
          <w:lang w:val="en-US"/>
        </w:rPr>
        <w:t>Besitzen Sie historische Unterlagen zur Geschichte des Coiffeurgewerbes oder der fr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 xml:space="preserve">hen Dauerwelle? Der Autor freut sich 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ber jeden Hinweis.</w:t>
      </w:r>
    </w:p>
    <w:p>
      <w:pPr>
        <w:pStyle w:val="Body Text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www.nessler-dauerwelle.de</w:t>
      </w:r>
    </w:p>
    <w:p>
      <w:pPr>
        <w:pStyle w:val="Body Text"/>
      </w:pPr>
      <w:r>
        <w:rPr>
          <w:rFonts w:ascii="Aptos" w:cs="Aptos" w:hAnsi="Aptos" w:eastAsia="Aptos"/>
          <w:i w:val="1"/>
          <w:iCs w:val="1"/>
          <w:rtl w:val="0"/>
          <w:lang w:val="en-US"/>
        </w:rPr>
        <w:t>Armin Wolfarth erforscht die Geschichte von Karl Ludwig Nessler und der internationalen Dauerwellenentwicklung.</w:t>
      </w:r>
      <w:bookmarkEnd w:id="2"/>
    </w:p>
    <w:sectPr>
      <w:headerReference w:type="default" r:id="rId4"/>
      <w:footerReference w:type="default" r:id="rId5"/>
      <w:pgSz w:w="12240" w:h="142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 Display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Überschrift">
    <w:name w:val="Überschrift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80" w:line="240" w:lineRule="auto"/>
      <w:ind w:left="0" w:right="0" w:firstLine="0"/>
      <w:jc w:val="left"/>
      <w:outlineLvl w:val="0"/>
    </w:pPr>
    <w:rPr>
      <w:rFonts w:ascii="Aptos Display" w:cs="Aptos Display" w:hAnsi="Aptos Display" w:eastAsia="Aptos Display"/>
      <w:b w:val="0"/>
      <w:bCs w:val="0"/>
      <w:i w:val="0"/>
      <w:iCs w:val="0"/>
      <w:caps w:val="0"/>
      <w:smallCaps w:val="0"/>
      <w:strike w:val="0"/>
      <w:dstrike w:val="0"/>
      <w:outline w:val="0"/>
      <w:color w:val="0f4761"/>
      <w:spacing w:val="0"/>
      <w:kern w:val="0"/>
      <w:position w:val="0"/>
      <w:sz w:val="40"/>
      <w:szCs w:val="40"/>
      <w:u w:val="none" w:color="0f4761"/>
      <w:shd w:val="nil" w:color="auto" w:fill="auto"/>
      <w:vertAlign w:val="baseline"/>
      <w14:textOutline>
        <w14:noFill/>
      </w14:textOutline>
      <w14:textFill>
        <w14:solidFill>
          <w14:srgbClr w14:val="0F4761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Überschrift 3">
    <w:name w:val="Überschrift 3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160" w:after="80" w:line="240" w:lineRule="auto"/>
      <w:ind w:left="0" w:right="0" w:firstLine="0"/>
      <w:jc w:val="left"/>
      <w:outlineLvl w:val="2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f4761"/>
      <w:spacing w:val="0"/>
      <w:kern w:val="0"/>
      <w:position w:val="0"/>
      <w:sz w:val="28"/>
      <w:szCs w:val="28"/>
      <w:u w:val="none" w:color="0f4761"/>
      <w:shd w:val="nil" w:color="auto" w:fill="auto"/>
      <w:vertAlign w:val="baseline"/>
      <w14:textOutline>
        <w14:noFill/>
      </w14:textOutline>
      <w14:textFill>
        <w14:solidFill>
          <w14:srgbClr w14:val="0F4761"/>
        </w14:solidFill>
      </w14:textFill>
    </w:rPr>
  </w:style>
  <w:style w:type="paragraph" w:styleId="First Paragraph">
    <w:name w:val="First Paragraph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